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32" w:rsidRPr="00771263" w:rsidRDefault="00CC4273" w:rsidP="00771263">
      <w:pPr>
        <w:pStyle w:val="paragraph"/>
        <w:spacing w:line="360" w:lineRule="auto"/>
        <w:ind w:firstLine="709"/>
        <w:jc w:val="center"/>
        <w:textAlignment w:val="baseline"/>
        <w:rPr>
          <w:rStyle w:val="eop"/>
        </w:rPr>
      </w:pPr>
      <w:r w:rsidRPr="00771263">
        <w:rPr>
          <w:rStyle w:val="normaltextrun1"/>
          <w:b/>
          <w:bCs/>
        </w:rPr>
        <w:t>ИНСТИТУТ СЛАВЯНОВЕДЕНИЯ РАН</w:t>
      </w:r>
      <w:r w:rsidRPr="00771263">
        <w:rPr>
          <w:rStyle w:val="eop"/>
        </w:rPr>
        <w:t> </w:t>
      </w:r>
    </w:p>
    <w:p w:rsidR="001B6A32" w:rsidRDefault="001B6A32" w:rsidP="00771263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Цикл конференций</w:t>
      </w:r>
    </w:p>
    <w:p w:rsidR="001B6A32" w:rsidRPr="001B6A32" w:rsidRDefault="001B6A32" w:rsidP="00771263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b/>
          <w:sz w:val="32"/>
          <w:szCs w:val="32"/>
        </w:rPr>
      </w:pPr>
      <w:r w:rsidRPr="001B6A32">
        <w:rPr>
          <w:rStyle w:val="eop"/>
          <w:b/>
          <w:sz w:val="32"/>
          <w:szCs w:val="32"/>
        </w:rPr>
        <w:t>«Белоруссия и Украина: люди и идеи»</w:t>
      </w:r>
    </w:p>
    <w:p w:rsidR="001B6A32" w:rsidRDefault="001B6A32" w:rsidP="00771263">
      <w:pPr>
        <w:pStyle w:val="paragraph"/>
        <w:spacing w:line="360" w:lineRule="auto"/>
        <w:ind w:firstLine="709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Конференция – 2022</w:t>
      </w:r>
    </w:p>
    <w:p w:rsidR="001B6A32" w:rsidRPr="001B6A32" w:rsidRDefault="001B6A32" w:rsidP="00771263">
      <w:pPr>
        <w:pStyle w:val="paragraph"/>
        <w:spacing w:line="360" w:lineRule="auto"/>
        <w:ind w:firstLine="709"/>
        <w:jc w:val="center"/>
        <w:textAlignment w:val="baseline"/>
        <w:rPr>
          <w:b/>
          <w:sz w:val="32"/>
          <w:szCs w:val="32"/>
        </w:rPr>
      </w:pPr>
      <w:r w:rsidRPr="001B6A32">
        <w:rPr>
          <w:rStyle w:val="eop"/>
          <w:b/>
          <w:sz w:val="32"/>
          <w:szCs w:val="32"/>
        </w:rPr>
        <w:t xml:space="preserve">«Выбор </w:t>
      </w:r>
      <w:r w:rsidR="00474B9B">
        <w:rPr>
          <w:rStyle w:val="eop"/>
          <w:b/>
          <w:sz w:val="32"/>
          <w:szCs w:val="32"/>
        </w:rPr>
        <w:t xml:space="preserve">национальной </w:t>
      </w:r>
      <w:r w:rsidRPr="001B6A32">
        <w:rPr>
          <w:rStyle w:val="eop"/>
          <w:b/>
          <w:sz w:val="32"/>
          <w:szCs w:val="32"/>
        </w:rPr>
        <w:t>идентичности в кризисных ситуациях»</w:t>
      </w:r>
    </w:p>
    <w:p w:rsidR="00CC4273" w:rsidRDefault="00474B9B" w:rsidP="007712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2022 г.</w:t>
      </w:r>
    </w:p>
    <w:p w:rsidR="001B6A32" w:rsidRDefault="001B6A32" w:rsidP="007712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Отдел восточного славянства Института славяноведения РАН приглашает к участию во второй конференции из цикла «Белоруссия и Украины: люди и идеи». Предыдущ</w:t>
      </w:r>
      <w:r w:rsidR="00C9012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012B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>, состоявш</w:t>
      </w:r>
      <w:r w:rsidR="00C9012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ся 9 октября 2021 г., показал</w:t>
      </w:r>
      <w:r w:rsidR="00C901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большой интерес</w:t>
      </w:r>
      <w:r w:rsidR="00C9012B">
        <w:rPr>
          <w:rFonts w:ascii="Times New Roman" w:hAnsi="Times New Roman"/>
          <w:sz w:val="28"/>
          <w:szCs w:val="28"/>
        </w:rPr>
        <w:t xml:space="preserve"> к изучению истории белорусских и украинских</w:t>
      </w:r>
      <w:r>
        <w:rPr>
          <w:rFonts w:ascii="Times New Roman" w:hAnsi="Times New Roman"/>
          <w:sz w:val="28"/>
          <w:szCs w:val="28"/>
        </w:rPr>
        <w:t xml:space="preserve"> земель через </w:t>
      </w:r>
      <w:r w:rsidR="000E68AE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призму </w:t>
      </w:r>
      <w:proofErr w:type="spellStart"/>
      <w:r w:rsidR="000E68AE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просопографического</w:t>
      </w:r>
      <w:proofErr w:type="spellEnd"/>
      <w:r w:rsidR="000E68AE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6A32" w:rsidRDefault="001B6A32" w:rsidP="007712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конференции 2022 г. организаторы предлагают продолжить</w:t>
      </w:r>
      <w:r w:rsidR="000E68AE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68AE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 w:rsidR="0031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биографий исторических деятелей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сосредоточив внимание на </w:t>
      </w:r>
      <w:r w:rsidR="0031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проблемах национальной идентификации </w:t>
      </w:r>
      <w:r w:rsidR="001E33FA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политических и общественных лидеров разных эпох, культурных и религиозных деятелей, </w:t>
      </w:r>
      <w:r w:rsidR="00C7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 </w:t>
      </w:r>
      <w:r w:rsidR="001E33FA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 и искусства</w:t>
      </w:r>
      <w:r w:rsidR="0031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белорусских и украинских землях </w:t>
      </w:r>
      <w:r w:rsidR="0031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периоды бифуркации</w:t>
      </w:r>
      <w:r w:rsidR="001E33FA" w:rsidRPr="0010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C4314" w:rsidRDefault="00CA3AB3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5C">
        <w:rPr>
          <w:rFonts w:ascii="Times New Roman" w:hAnsi="Times New Roman" w:cs="Times New Roman"/>
          <w:sz w:val="28"/>
          <w:szCs w:val="28"/>
        </w:rPr>
        <w:t>В ходе конференции планируется рассмотреть следующие сюжеты</w:t>
      </w:r>
      <w:r w:rsidR="00123D47" w:rsidRPr="0010425C">
        <w:rPr>
          <w:rFonts w:ascii="Times New Roman" w:hAnsi="Times New Roman" w:cs="Times New Roman"/>
          <w:sz w:val="28"/>
          <w:szCs w:val="28"/>
        </w:rPr>
        <w:t>:</w:t>
      </w:r>
    </w:p>
    <w:p w:rsidR="003104D7" w:rsidRPr="003104D7" w:rsidRDefault="003104D7" w:rsidP="007712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деи, настроения и духовные искания на фоне личностных и общественных кризисов</w:t>
      </w:r>
      <w:r w:rsidR="00474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04D7" w:rsidRDefault="003104D7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реидентификации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факторы, механизмы, последствия;</w:t>
      </w:r>
    </w:p>
    <w:p w:rsidR="003104D7" w:rsidRPr="0010425C" w:rsidRDefault="003104D7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национального самоопределения в этническом пограничье</w:t>
      </w:r>
      <w:r w:rsidR="00C9012B">
        <w:rPr>
          <w:rFonts w:ascii="Times New Roman" w:hAnsi="Times New Roman" w:cs="Times New Roman"/>
          <w:sz w:val="28"/>
          <w:szCs w:val="28"/>
        </w:rPr>
        <w:t>.</w:t>
      </w:r>
      <w:r w:rsidR="0069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6F" w:rsidRDefault="000D6CDD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68">
        <w:rPr>
          <w:rFonts w:ascii="Times New Roman" w:hAnsi="Times New Roman" w:cs="Times New Roman"/>
          <w:sz w:val="28"/>
          <w:szCs w:val="28"/>
        </w:rPr>
        <w:t>К обсуждению приглашаются историки, филологи, этнологи</w:t>
      </w:r>
      <w:r w:rsidR="00AD686F" w:rsidRPr="005A6168">
        <w:rPr>
          <w:rFonts w:ascii="Times New Roman" w:hAnsi="Times New Roman" w:cs="Times New Roman"/>
          <w:sz w:val="28"/>
          <w:szCs w:val="28"/>
        </w:rPr>
        <w:t xml:space="preserve">, культурологи. </w:t>
      </w:r>
    </w:p>
    <w:p w:rsidR="00AD686F" w:rsidRPr="0010425C" w:rsidRDefault="00AD686F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68">
        <w:rPr>
          <w:rFonts w:ascii="Times New Roman" w:hAnsi="Times New Roman" w:cs="Times New Roman"/>
          <w:sz w:val="28"/>
          <w:szCs w:val="28"/>
        </w:rPr>
        <w:t xml:space="preserve">Конференция состоится по адресу: </w:t>
      </w:r>
      <w:r w:rsidR="00D8267A" w:rsidRPr="0010425C">
        <w:rPr>
          <w:rFonts w:ascii="Times New Roman" w:hAnsi="Times New Roman" w:cs="Times New Roman"/>
          <w:color w:val="222222"/>
          <w:sz w:val="28"/>
          <w:szCs w:val="28"/>
        </w:rPr>
        <w:t>Институт славяноведения РАН, Москва, Ленинский проспект, 32А</w:t>
      </w:r>
      <w:r w:rsidR="00D8267A" w:rsidRPr="0010425C">
        <w:rPr>
          <w:rFonts w:ascii="Times New Roman" w:hAnsi="Times New Roman" w:cs="Times New Roman"/>
          <w:sz w:val="28"/>
          <w:szCs w:val="28"/>
        </w:rPr>
        <w:t xml:space="preserve">, корпус «В». </w:t>
      </w:r>
      <w:r w:rsidR="00E634AD" w:rsidRPr="0010425C">
        <w:rPr>
          <w:rFonts w:ascii="Times New Roman" w:hAnsi="Times New Roman" w:cs="Times New Roman"/>
          <w:sz w:val="28"/>
          <w:szCs w:val="28"/>
        </w:rPr>
        <w:t>Конференци</w:t>
      </w:r>
      <w:r w:rsidR="00771263">
        <w:rPr>
          <w:rFonts w:ascii="Times New Roman" w:hAnsi="Times New Roman" w:cs="Times New Roman"/>
          <w:sz w:val="28"/>
          <w:szCs w:val="28"/>
        </w:rPr>
        <w:t>ю планируется провести</w:t>
      </w:r>
      <w:r w:rsidR="00E634AD" w:rsidRPr="0010425C">
        <w:rPr>
          <w:rFonts w:ascii="Times New Roman" w:hAnsi="Times New Roman" w:cs="Times New Roman"/>
          <w:sz w:val="28"/>
          <w:szCs w:val="28"/>
        </w:rPr>
        <w:t xml:space="preserve"> в смешанном формате</w:t>
      </w:r>
      <w:r w:rsidR="00EC305E" w:rsidRPr="001042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305E" w:rsidRPr="0010425C">
        <w:rPr>
          <w:rFonts w:ascii="Times New Roman" w:hAnsi="Times New Roman" w:cs="Times New Roman"/>
          <w:sz w:val="28"/>
          <w:szCs w:val="28"/>
        </w:rPr>
        <w:t>предусматривающим</w:t>
      </w:r>
      <w:proofErr w:type="gramEnd"/>
      <w:r w:rsidR="00EC305E" w:rsidRPr="0010425C">
        <w:rPr>
          <w:rFonts w:ascii="Times New Roman" w:hAnsi="Times New Roman" w:cs="Times New Roman"/>
          <w:sz w:val="28"/>
          <w:szCs w:val="28"/>
        </w:rPr>
        <w:t xml:space="preserve"> как очное присутствие в Институте славяноведения, так и заочное на платформе ZOOM. </w:t>
      </w:r>
      <w:r w:rsidR="00D8267A" w:rsidRPr="0010425C">
        <w:rPr>
          <w:rFonts w:ascii="Times New Roman" w:hAnsi="Times New Roman" w:cs="Times New Roman"/>
          <w:sz w:val="28"/>
          <w:szCs w:val="28"/>
        </w:rPr>
        <w:t>Продолжительность выступления – до 15 мин. Рабочие языки конференции: русский</w:t>
      </w:r>
      <w:r w:rsidR="00D8267A" w:rsidRPr="0010425C">
        <w:rPr>
          <w:rFonts w:ascii="Times New Roman" w:hAnsi="Times New Roman" w:cs="Times New Roman"/>
          <w:color w:val="222222"/>
          <w:sz w:val="28"/>
          <w:szCs w:val="28"/>
        </w:rPr>
        <w:t xml:space="preserve">, белорусский, украинский, </w:t>
      </w:r>
      <w:proofErr w:type="spellStart"/>
      <w:r w:rsidR="00C9012B">
        <w:rPr>
          <w:rFonts w:ascii="Times New Roman" w:hAnsi="Times New Roman" w:cs="Times New Roman"/>
          <w:color w:val="222222"/>
          <w:sz w:val="28"/>
          <w:szCs w:val="28"/>
        </w:rPr>
        <w:t>карпаторусинский</w:t>
      </w:r>
      <w:proofErr w:type="spellEnd"/>
      <w:r w:rsidR="00D8267A" w:rsidRPr="0010425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A2AB8" w:rsidRPr="005A6168" w:rsidRDefault="00D8267A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68">
        <w:rPr>
          <w:rFonts w:ascii="Times New Roman" w:hAnsi="Times New Roman" w:cs="Times New Roman"/>
          <w:sz w:val="28"/>
          <w:szCs w:val="28"/>
        </w:rPr>
        <w:t xml:space="preserve">Оргкомитет конференции: </w:t>
      </w:r>
      <w:proofErr w:type="spellStart"/>
      <w:r w:rsidR="00474B9B">
        <w:rPr>
          <w:rFonts w:ascii="Times New Roman" w:hAnsi="Times New Roman" w:cs="Times New Roman"/>
          <w:sz w:val="28"/>
          <w:szCs w:val="28"/>
        </w:rPr>
        <w:t>Борис</w:t>
      </w:r>
      <w:r w:rsidR="004F44D1">
        <w:rPr>
          <w:rFonts w:ascii="Times New Roman" w:hAnsi="Times New Roman" w:cs="Times New Roman"/>
          <w:sz w:val="28"/>
          <w:szCs w:val="28"/>
        </w:rPr>
        <w:t>ё</w:t>
      </w:r>
      <w:r w:rsidR="00474B9B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C9012B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834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049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834049">
        <w:rPr>
          <w:rFonts w:ascii="Times New Roman" w:hAnsi="Times New Roman" w:cs="Times New Roman"/>
          <w:sz w:val="28"/>
          <w:szCs w:val="28"/>
        </w:rPr>
        <w:t xml:space="preserve"> Мария Эдуардовна</w:t>
      </w:r>
      <w:r w:rsidR="00C9012B">
        <w:rPr>
          <w:rFonts w:ascii="Times New Roman" w:hAnsi="Times New Roman" w:cs="Times New Roman"/>
          <w:sz w:val="28"/>
          <w:szCs w:val="28"/>
        </w:rPr>
        <w:t>, Короткова Дарья Александровна</w:t>
      </w:r>
      <w:r w:rsidR="00834049">
        <w:rPr>
          <w:rFonts w:ascii="Times New Roman" w:hAnsi="Times New Roman" w:cs="Times New Roman"/>
          <w:sz w:val="28"/>
          <w:szCs w:val="28"/>
        </w:rPr>
        <w:t>.</w:t>
      </w:r>
    </w:p>
    <w:p w:rsidR="004155BB" w:rsidRPr="00771263" w:rsidRDefault="00877CA7" w:rsidP="00771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168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474B9B">
        <w:rPr>
          <w:rFonts w:ascii="Times New Roman" w:hAnsi="Times New Roman" w:cs="Times New Roman"/>
          <w:sz w:val="28"/>
          <w:szCs w:val="28"/>
        </w:rPr>
        <w:t>1</w:t>
      </w:r>
      <w:r w:rsidRPr="0010425C">
        <w:rPr>
          <w:rFonts w:ascii="Times New Roman" w:hAnsi="Times New Roman" w:cs="Times New Roman"/>
          <w:sz w:val="28"/>
          <w:szCs w:val="28"/>
        </w:rPr>
        <w:t xml:space="preserve"> </w:t>
      </w:r>
      <w:r w:rsidR="00474B9B">
        <w:rPr>
          <w:rFonts w:ascii="Times New Roman" w:hAnsi="Times New Roman" w:cs="Times New Roman"/>
          <w:sz w:val="28"/>
          <w:szCs w:val="28"/>
        </w:rPr>
        <w:t>ноября</w:t>
      </w:r>
      <w:r w:rsidRPr="0010425C">
        <w:rPr>
          <w:rFonts w:ascii="Times New Roman" w:hAnsi="Times New Roman" w:cs="Times New Roman"/>
          <w:sz w:val="28"/>
          <w:szCs w:val="28"/>
        </w:rPr>
        <w:t xml:space="preserve"> 202</w:t>
      </w:r>
      <w:r w:rsidR="00474B9B">
        <w:rPr>
          <w:rFonts w:ascii="Times New Roman" w:hAnsi="Times New Roman" w:cs="Times New Roman"/>
          <w:sz w:val="28"/>
          <w:szCs w:val="28"/>
        </w:rPr>
        <w:t>2</w:t>
      </w:r>
      <w:r w:rsidRPr="005A6168">
        <w:rPr>
          <w:rFonts w:ascii="Times New Roman" w:hAnsi="Times New Roman" w:cs="Times New Roman"/>
          <w:sz w:val="28"/>
          <w:szCs w:val="28"/>
        </w:rPr>
        <w:t xml:space="preserve"> г.</w:t>
      </w:r>
      <w:r w:rsidR="00D65B70">
        <w:rPr>
          <w:rFonts w:ascii="Times New Roman" w:hAnsi="Times New Roman" w:cs="Times New Roman"/>
          <w:sz w:val="28"/>
          <w:szCs w:val="28"/>
        </w:rPr>
        <w:t xml:space="preserve"> </w:t>
      </w:r>
      <w:r w:rsidR="003D117B">
        <w:rPr>
          <w:rFonts w:ascii="Times New Roman" w:hAnsi="Times New Roman" w:cs="Times New Roman"/>
          <w:sz w:val="28"/>
          <w:szCs w:val="28"/>
        </w:rPr>
        <w:t>по электронным</w:t>
      </w:r>
      <w:r w:rsidR="00CF0D1B" w:rsidRPr="005A616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D117B">
        <w:rPr>
          <w:rFonts w:ascii="Times New Roman" w:hAnsi="Times New Roman" w:cs="Times New Roman"/>
          <w:sz w:val="28"/>
          <w:szCs w:val="28"/>
        </w:rPr>
        <w:t>ам с пометкой «конференция»:</w:t>
      </w:r>
      <w:r w:rsidR="004155BB" w:rsidRPr="005A61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74B9B" w:rsidRPr="007712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vostslav</w:t>
        </w:r>
        <w:r w:rsidR="00474B9B" w:rsidRPr="007712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74B9B" w:rsidRPr="007712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474B9B" w:rsidRPr="007712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9B" w:rsidRPr="0077126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74B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34049" w:rsidRPr="00474B9B">
          <w:rPr>
            <w:rFonts w:ascii="Times New Roman" w:hAnsi="Times New Roman" w:cs="Times New Roman"/>
            <w:sz w:val="28"/>
            <w:szCs w:val="28"/>
          </w:rPr>
          <w:t>mklopova@yandex.ru</w:t>
        </w:r>
      </w:hyperlink>
      <w:r w:rsidR="00474B9B" w:rsidRPr="00474B9B">
        <w:rPr>
          <w:rFonts w:ascii="Times New Roman" w:hAnsi="Times New Roman" w:cs="Times New Roman"/>
          <w:sz w:val="28"/>
          <w:szCs w:val="28"/>
        </w:rPr>
        <w:t>, dasza1981@yandex.ru</w:t>
      </w:r>
      <w:r w:rsidR="005A6168" w:rsidRPr="00C72693">
        <w:rPr>
          <w:rFonts w:ascii="Times New Roman" w:hAnsi="Times New Roman" w:cs="Times New Roman"/>
          <w:sz w:val="28"/>
          <w:szCs w:val="28"/>
        </w:rPr>
        <w:t>.</w:t>
      </w:r>
      <w:r w:rsidR="005A6168">
        <w:rPr>
          <w:rFonts w:ascii="Times New Roman" w:hAnsi="Times New Roman" w:cs="Times New Roman"/>
          <w:sz w:val="28"/>
          <w:szCs w:val="28"/>
        </w:rPr>
        <w:t xml:space="preserve"> </w:t>
      </w:r>
      <w:r w:rsidR="00EC305E" w:rsidRPr="0010425C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заявок на участие в конференции.</w:t>
      </w:r>
    </w:p>
    <w:p w:rsidR="00C97E00" w:rsidRDefault="00C97E00" w:rsidP="00771263">
      <w:pPr>
        <w:spacing w:after="0"/>
      </w:pPr>
    </w:p>
    <w:p w:rsidR="00C97E00" w:rsidRDefault="00C97E00" w:rsidP="00771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E00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:rsidR="00C97E00" w:rsidRPr="00C97E00" w:rsidRDefault="00C97E00" w:rsidP="007712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219"/>
        <w:gridCol w:w="6379"/>
      </w:tblGrid>
      <w:tr w:rsidR="00C97E00" w:rsidRPr="00C97E00" w:rsidTr="00771263">
        <w:tc>
          <w:tcPr>
            <w:tcW w:w="421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докладчика</w:t>
            </w:r>
          </w:p>
        </w:tc>
        <w:tc>
          <w:tcPr>
            <w:tcW w:w="637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0" w:rsidRPr="00C97E00" w:rsidTr="00771263">
        <w:tc>
          <w:tcPr>
            <w:tcW w:w="421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Должность </w:t>
            </w:r>
          </w:p>
        </w:tc>
        <w:tc>
          <w:tcPr>
            <w:tcW w:w="637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0" w:rsidRPr="00C97E00" w:rsidTr="00771263">
        <w:tc>
          <w:tcPr>
            <w:tcW w:w="421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Научная степень</w:t>
            </w:r>
          </w:p>
        </w:tc>
        <w:tc>
          <w:tcPr>
            <w:tcW w:w="637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0" w:rsidRPr="00C97E00" w:rsidTr="00771263">
        <w:tc>
          <w:tcPr>
            <w:tcW w:w="421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37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0" w:rsidRPr="00C97E00" w:rsidTr="00771263">
        <w:tc>
          <w:tcPr>
            <w:tcW w:w="421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выступления</w:t>
            </w:r>
          </w:p>
        </w:tc>
        <w:tc>
          <w:tcPr>
            <w:tcW w:w="637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0" w:rsidRPr="00C97E00" w:rsidTr="00771263">
        <w:tc>
          <w:tcPr>
            <w:tcW w:w="421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E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Краткая аннотация (до 1000 знаков)</w:t>
            </w:r>
          </w:p>
        </w:tc>
        <w:tc>
          <w:tcPr>
            <w:tcW w:w="6379" w:type="dxa"/>
          </w:tcPr>
          <w:p w:rsidR="00C97E00" w:rsidRPr="00C97E00" w:rsidRDefault="00C97E00" w:rsidP="0077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E00" w:rsidRDefault="00C97E00" w:rsidP="00771263">
      <w:pPr>
        <w:spacing w:after="0"/>
      </w:pPr>
    </w:p>
    <w:sectPr w:rsidR="00C97E00" w:rsidSect="00771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38" w:rsidRDefault="007D2D38" w:rsidP="005A6168">
      <w:pPr>
        <w:spacing w:after="0" w:line="240" w:lineRule="auto"/>
      </w:pPr>
      <w:r>
        <w:separator/>
      </w:r>
    </w:p>
  </w:endnote>
  <w:endnote w:type="continuationSeparator" w:id="0">
    <w:p w:rsidR="007D2D38" w:rsidRDefault="007D2D38" w:rsidP="005A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38" w:rsidRDefault="007D2D38" w:rsidP="005A6168">
      <w:pPr>
        <w:spacing w:after="0" w:line="240" w:lineRule="auto"/>
      </w:pPr>
      <w:r>
        <w:separator/>
      </w:r>
    </w:p>
  </w:footnote>
  <w:footnote w:type="continuationSeparator" w:id="0">
    <w:p w:rsidR="007D2D38" w:rsidRDefault="007D2D38" w:rsidP="005A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318"/>
    <w:multiLevelType w:val="hybridMultilevel"/>
    <w:tmpl w:val="58CC12BE"/>
    <w:lvl w:ilvl="0" w:tplc="70F01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8D"/>
    <w:rsid w:val="000A70BD"/>
    <w:rsid w:val="000B36C2"/>
    <w:rsid w:val="000D16ED"/>
    <w:rsid w:val="000D6CDD"/>
    <w:rsid w:val="000E68AE"/>
    <w:rsid w:val="0010425C"/>
    <w:rsid w:val="00123D47"/>
    <w:rsid w:val="00150E38"/>
    <w:rsid w:val="001643CB"/>
    <w:rsid w:val="001B6A32"/>
    <w:rsid w:val="001C32B0"/>
    <w:rsid w:val="001E33FA"/>
    <w:rsid w:val="002A3996"/>
    <w:rsid w:val="002A4CC1"/>
    <w:rsid w:val="002C7662"/>
    <w:rsid w:val="003104D7"/>
    <w:rsid w:val="00375E24"/>
    <w:rsid w:val="003D117B"/>
    <w:rsid w:val="004155BB"/>
    <w:rsid w:val="00427A20"/>
    <w:rsid w:val="00436EC7"/>
    <w:rsid w:val="004422AC"/>
    <w:rsid w:val="00474B9B"/>
    <w:rsid w:val="00497055"/>
    <w:rsid w:val="004E0111"/>
    <w:rsid w:val="004F2FA7"/>
    <w:rsid w:val="004F44D1"/>
    <w:rsid w:val="00570347"/>
    <w:rsid w:val="0057158D"/>
    <w:rsid w:val="005A2B13"/>
    <w:rsid w:val="005A4D60"/>
    <w:rsid w:val="005A6168"/>
    <w:rsid w:val="005F1BF7"/>
    <w:rsid w:val="00682041"/>
    <w:rsid w:val="00696D71"/>
    <w:rsid w:val="006B0DB4"/>
    <w:rsid w:val="006B1EEE"/>
    <w:rsid w:val="006F19A5"/>
    <w:rsid w:val="00771263"/>
    <w:rsid w:val="007D2D38"/>
    <w:rsid w:val="00823E57"/>
    <w:rsid w:val="00834049"/>
    <w:rsid w:val="00877CA7"/>
    <w:rsid w:val="00945F92"/>
    <w:rsid w:val="00954CC8"/>
    <w:rsid w:val="009C4314"/>
    <w:rsid w:val="00AD686F"/>
    <w:rsid w:val="00AE0E73"/>
    <w:rsid w:val="00B27D62"/>
    <w:rsid w:val="00B410CB"/>
    <w:rsid w:val="00B41FAF"/>
    <w:rsid w:val="00C2031A"/>
    <w:rsid w:val="00C55263"/>
    <w:rsid w:val="00C72693"/>
    <w:rsid w:val="00C9012B"/>
    <w:rsid w:val="00C97E00"/>
    <w:rsid w:val="00CA3AB3"/>
    <w:rsid w:val="00CB41EC"/>
    <w:rsid w:val="00CC4273"/>
    <w:rsid w:val="00CD552C"/>
    <w:rsid w:val="00CF0D1B"/>
    <w:rsid w:val="00D65B70"/>
    <w:rsid w:val="00D711B0"/>
    <w:rsid w:val="00D8267A"/>
    <w:rsid w:val="00DB24D2"/>
    <w:rsid w:val="00DC3109"/>
    <w:rsid w:val="00DC6C3E"/>
    <w:rsid w:val="00DF5A4B"/>
    <w:rsid w:val="00DF6DC4"/>
    <w:rsid w:val="00E279EF"/>
    <w:rsid w:val="00E6309F"/>
    <w:rsid w:val="00E634AD"/>
    <w:rsid w:val="00E80A67"/>
    <w:rsid w:val="00E90A3C"/>
    <w:rsid w:val="00EA2AB8"/>
    <w:rsid w:val="00EB3254"/>
    <w:rsid w:val="00EC305E"/>
    <w:rsid w:val="00ED0D24"/>
    <w:rsid w:val="00F126E1"/>
    <w:rsid w:val="00F23D4C"/>
    <w:rsid w:val="00F839DA"/>
    <w:rsid w:val="00F92D73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168"/>
  </w:style>
  <w:style w:type="paragraph" w:styleId="a6">
    <w:name w:val="footer"/>
    <w:basedOn w:val="a"/>
    <w:link w:val="a7"/>
    <w:uiPriority w:val="99"/>
    <w:unhideWhenUsed/>
    <w:rsid w:val="005A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168"/>
  </w:style>
  <w:style w:type="paragraph" w:customStyle="1" w:styleId="paragraph">
    <w:name w:val="paragraph"/>
    <w:basedOn w:val="a"/>
    <w:rsid w:val="00CC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CC4273"/>
  </w:style>
  <w:style w:type="character" w:customStyle="1" w:styleId="eop">
    <w:name w:val="eop"/>
    <w:basedOn w:val="a0"/>
    <w:rsid w:val="00CC4273"/>
  </w:style>
  <w:style w:type="character" w:styleId="a8">
    <w:name w:val="Hyperlink"/>
    <w:basedOn w:val="a0"/>
    <w:uiPriority w:val="99"/>
    <w:unhideWhenUsed/>
    <w:rsid w:val="00E634AD"/>
    <w:rPr>
      <w:color w:val="0563C1" w:themeColor="hyperlink"/>
      <w:u w:val="single"/>
    </w:rPr>
  </w:style>
  <w:style w:type="table" w:styleId="a9">
    <w:name w:val="Table Grid"/>
    <w:basedOn w:val="a1"/>
    <w:uiPriority w:val="39"/>
    <w:unhideWhenUsed/>
    <w:rsid w:val="00C9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lop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tsla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Korotkova</dc:creator>
  <cp:keywords/>
  <dc:description/>
  <cp:lastModifiedBy>ОВС</cp:lastModifiedBy>
  <cp:revision>10</cp:revision>
  <dcterms:created xsi:type="dcterms:W3CDTF">2021-03-18T08:50:00Z</dcterms:created>
  <dcterms:modified xsi:type="dcterms:W3CDTF">2022-09-26T22:17:00Z</dcterms:modified>
</cp:coreProperties>
</file>